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241D" w14:textId="4A17364F" w:rsidR="00350C91" w:rsidRDefault="002C340B" w:rsidP="00FF4EC2">
      <w:pPr>
        <w:jc w:val="both"/>
        <w:rPr>
          <w:b/>
          <w:bCs/>
          <w:sz w:val="28"/>
          <w:szCs w:val="28"/>
        </w:rPr>
      </w:pPr>
      <w:r w:rsidRPr="002C340B">
        <w:rPr>
          <w:b/>
          <w:bCs/>
          <w:sz w:val="28"/>
          <w:szCs w:val="28"/>
        </w:rPr>
        <w:t xml:space="preserve">PRESENTAZIONE DE “I CASI DELLA VITA” - MODULI ‘A DISTANZA’ </w:t>
      </w:r>
      <w:r>
        <w:rPr>
          <w:b/>
          <w:bCs/>
          <w:sz w:val="28"/>
          <w:szCs w:val="28"/>
        </w:rPr>
        <w:t>–</w:t>
      </w:r>
    </w:p>
    <w:p w14:paraId="6295D7F5" w14:textId="778B5C79" w:rsidR="002C340B" w:rsidRDefault="002C340B" w:rsidP="00FF4EC2">
      <w:pPr>
        <w:jc w:val="both"/>
        <w:rPr>
          <w:sz w:val="28"/>
          <w:szCs w:val="28"/>
        </w:rPr>
      </w:pPr>
    </w:p>
    <w:p w14:paraId="091ED5DA" w14:textId="07FE126D" w:rsidR="0088018F" w:rsidRPr="0088018F" w:rsidRDefault="0088018F" w:rsidP="00FF4EC2">
      <w:pPr>
        <w:jc w:val="both"/>
        <w:rPr>
          <w:i/>
          <w:iCs/>
          <w:sz w:val="28"/>
          <w:szCs w:val="28"/>
        </w:rPr>
      </w:pPr>
      <w:r w:rsidRPr="0088018F">
        <w:rPr>
          <w:i/>
          <w:iCs/>
          <w:sz w:val="28"/>
          <w:szCs w:val="28"/>
        </w:rPr>
        <w:t xml:space="preserve">“Dietro ogni problema c’è </w:t>
      </w:r>
      <w:proofErr w:type="gramStart"/>
      <w:r w:rsidRPr="0088018F">
        <w:rPr>
          <w:i/>
          <w:iCs/>
          <w:sz w:val="28"/>
          <w:szCs w:val="28"/>
        </w:rPr>
        <w:t xml:space="preserve">un’opportunità”   </w:t>
      </w:r>
      <w:proofErr w:type="gramEnd"/>
      <w:r w:rsidRPr="0088018F">
        <w:rPr>
          <w:i/>
          <w:iCs/>
          <w:sz w:val="28"/>
          <w:szCs w:val="28"/>
        </w:rPr>
        <w:t xml:space="preserve">  [cit. Galileo Galilei]</w:t>
      </w:r>
    </w:p>
    <w:p w14:paraId="0BD4D049" w14:textId="77777777" w:rsidR="0088018F" w:rsidRDefault="0088018F" w:rsidP="00FF4EC2">
      <w:pPr>
        <w:jc w:val="both"/>
        <w:rPr>
          <w:sz w:val="28"/>
          <w:szCs w:val="28"/>
        </w:rPr>
      </w:pPr>
    </w:p>
    <w:p w14:paraId="38677DC0" w14:textId="391593D3" w:rsidR="002C340B" w:rsidRDefault="00C55D1E" w:rsidP="00FF4EC2">
      <w:pPr>
        <w:jc w:val="both"/>
        <w:rPr>
          <w:sz w:val="28"/>
          <w:szCs w:val="28"/>
        </w:rPr>
      </w:pPr>
      <w:r>
        <w:rPr>
          <w:sz w:val="28"/>
          <w:szCs w:val="28"/>
        </w:rPr>
        <w:t>Gentili insegnanti,</w:t>
      </w:r>
    </w:p>
    <w:p w14:paraId="3B79C644" w14:textId="2DE0A68D" w:rsidR="00C55D1E" w:rsidRDefault="00C70B02" w:rsidP="00FF4EC2">
      <w:pPr>
        <w:jc w:val="both"/>
        <w:rPr>
          <w:sz w:val="28"/>
          <w:szCs w:val="28"/>
        </w:rPr>
      </w:pPr>
      <w:r>
        <w:rPr>
          <w:sz w:val="28"/>
          <w:szCs w:val="28"/>
        </w:rPr>
        <w:t>la situazione</w:t>
      </w:r>
      <w:r w:rsidR="001667C1">
        <w:rPr>
          <w:sz w:val="28"/>
          <w:szCs w:val="28"/>
        </w:rPr>
        <w:t xml:space="preserve"> </w:t>
      </w:r>
      <w:r w:rsidR="00BA5501">
        <w:rPr>
          <w:sz w:val="28"/>
          <w:szCs w:val="28"/>
        </w:rPr>
        <w:t>che stiamo vivendo legata all’epidemia di Covid-19 ha reso necessario, come voi ben sapete, rivedere gli strumenti della didattica</w:t>
      </w:r>
      <w:r w:rsidR="00185135">
        <w:rPr>
          <w:sz w:val="28"/>
          <w:szCs w:val="28"/>
        </w:rPr>
        <w:t>. Questo riguarda anche i</w:t>
      </w:r>
      <w:r w:rsidR="002E1FC2">
        <w:rPr>
          <w:sz w:val="28"/>
          <w:szCs w:val="28"/>
        </w:rPr>
        <w:t>l</w:t>
      </w:r>
      <w:r w:rsidR="00185135">
        <w:rPr>
          <w:sz w:val="28"/>
          <w:szCs w:val="28"/>
        </w:rPr>
        <w:t xml:space="preserve"> percors</w:t>
      </w:r>
      <w:r w:rsidR="005B3808">
        <w:rPr>
          <w:sz w:val="28"/>
          <w:szCs w:val="28"/>
        </w:rPr>
        <w:t xml:space="preserve">o “I casi della vita”, per il quale abbiamo approntato i moduli </w:t>
      </w:r>
      <w:r w:rsidR="0071374B">
        <w:rPr>
          <w:sz w:val="28"/>
          <w:szCs w:val="28"/>
        </w:rPr>
        <w:t xml:space="preserve">sperimentali </w:t>
      </w:r>
      <w:r w:rsidR="00123D91">
        <w:rPr>
          <w:sz w:val="28"/>
          <w:szCs w:val="28"/>
        </w:rPr>
        <w:t>articola</w:t>
      </w:r>
      <w:r w:rsidR="00086EE1">
        <w:rPr>
          <w:sz w:val="28"/>
          <w:szCs w:val="28"/>
        </w:rPr>
        <w:t xml:space="preserve">ti </w:t>
      </w:r>
      <w:r w:rsidR="00123D91">
        <w:rPr>
          <w:sz w:val="28"/>
          <w:szCs w:val="28"/>
        </w:rPr>
        <w:t>in</w:t>
      </w:r>
      <w:r w:rsidR="00086EE1">
        <w:rPr>
          <w:sz w:val="28"/>
          <w:szCs w:val="28"/>
        </w:rPr>
        <w:t xml:space="preserve">: </w:t>
      </w:r>
    </w:p>
    <w:p w14:paraId="651573CB" w14:textId="0F7F6379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Audio introduzioni</w:t>
      </w:r>
    </w:p>
    <w:p w14:paraId="2517E3D0" w14:textId="214261EF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Audio istruzioni</w:t>
      </w:r>
    </w:p>
    <w:p w14:paraId="0AB3C20E" w14:textId="50D66BF0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Slide e video</w:t>
      </w:r>
    </w:p>
    <w:p w14:paraId="4CF7B7E5" w14:textId="0DAFBE66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Esercizi guidati</w:t>
      </w:r>
    </w:p>
    <w:p w14:paraId="2A27F725" w14:textId="615577C8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Mappe concettuali</w:t>
      </w:r>
    </w:p>
    <w:p w14:paraId="0926E066" w14:textId="75AAB998" w:rsidR="00296882" w:rsidRPr="005E5371" w:rsidRDefault="00086EE1" w:rsidP="0029688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Test di autovalutazione</w:t>
      </w:r>
    </w:p>
    <w:p w14:paraId="54FD1387" w14:textId="1297829B" w:rsidR="00DD1BBE" w:rsidRDefault="00DD1BBE" w:rsidP="00086EE1">
      <w:pPr>
        <w:jc w:val="both"/>
        <w:rPr>
          <w:sz w:val="28"/>
          <w:szCs w:val="28"/>
        </w:rPr>
      </w:pPr>
      <w:r>
        <w:rPr>
          <w:sz w:val="28"/>
          <w:szCs w:val="28"/>
        </w:rPr>
        <w:t>Il tentativo è stato quello di rendere i moduli più esaustivi ed accattivanti possibili, nonostante le necessarie semplificazioni e riduzioni dovute all’impossibilità dialogica vera e propria.</w:t>
      </w:r>
    </w:p>
    <w:p w14:paraId="642639CA" w14:textId="764F22F5" w:rsidR="000B783F" w:rsidRDefault="00086EE1" w:rsidP="00086E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Potrete contare sul tutoraggio </w:t>
      </w:r>
      <w:r w:rsidR="003815FC">
        <w:rPr>
          <w:sz w:val="28"/>
          <w:szCs w:val="28"/>
        </w:rPr>
        <w:t>dell’animatore di riferimento per la vostra zona</w:t>
      </w:r>
      <w:r w:rsidR="000B783F">
        <w:rPr>
          <w:sz w:val="28"/>
          <w:szCs w:val="28"/>
        </w:rPr>
        <w:t>.</w:t>
      </w:r>
    </w:p>
    <w:p w14:paraId="230BF018" w14:textId="3A78F293" w:rsidR="00086EE1" w:rsidRDefault="000B783F" w:rsidP="00086EE1">
      <w:pPr>
        <w:jc w:val="both"/>
        <w:rPr>
          <w:sz w:val="28"/>
          <w:szCs w:val="28"/>
        </w:rPr>
      </w:pPr>
      <w:r>
        <w:rPr>
          <w:sz w:val="28"/>
          <w:szCs w:val="28"/>
        </w:rPr>
        <w:t>Attendiamo manifestazione del vostro interesse a partecipare per</w:t>
      </w:r>
      <w:r w:rsidR="00123D91">
        <w:rPr>
          <w:sz w:val="28"/>
          <w:szCs w:val="28"/>
        </w:rPr>
        <w:t xml:space="preserve"> invi</w:t>
      </w:r>
      <w:r>
        <w:rPr>
          <w:sz w:val="28"/>
          <w:szCs w:val="28"/>
        </w:rPr>
        <w:t>arvi</w:t>
      </w:r>
      <w:r w:rsidR="00123D91">
        <w:rPr>
          <w:sz w:val="28"/>
          <w:szCs w:val="28"/>
        </w:rPr>
        <w:t xml:space="preserve"> il link al sito </w:t>
      </w:r>
      <w:proofErr w:type="spellStart"/>
      <w:r w:rsidR="00123D91">
        <w:rPr>
          <w:sz w:val="28"/>
          <w:szCs w:val="28"/>
        </w:rPr>
        <w:t>UnipolEos</w:t>
      </w:r>
      <w:proofErr w:type="spellEnd"/>
      <w:r w:rsidR="00123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oppure direttamente </w:t>
      </w:r>
      <w:r w:rsidR="00123D91">
        <w:rPr>
          <w:sz w:val="28"/>
          <w:szCs w:val="28"/>
        </w:rPr>
        <w:t xml:space="preserve">i materiali </w:t>
      </w:r>
      <w:r>
        <w:rPr>
          <w:sz w:val="28"/>
          <w:szCs w:val="28"/>
        </w:rPr>
        <w:t>per cominciare o concludere il percorso già avviato in classe.</w:t>
      </w:r>
    </w:p>
    <w:p w14:paraId="76AF5476" w14:textId="77777777" w:rsidR="00A2519A" w:rsidRDefault="00A2519A" w:rsidP="00086EE1">
      <w:pPr>
        <w:jc w:val="both"/>
        <w:rPr>
          <w:sz w:val="28"/>
          <w:szCs w:val="28"/>
        </w:rPr>
      </w:pPr>
    </w:p>
    <w:p w14:paraId="4CFEBCEE" w14:textId="7EA92A6C" w:rsidR="00A2519A" w:rsidRDefault="00A2519A" w:rsidP="00086EE1">
      <w:pPr>
        <w:jc w:val="both"/>
        <w:rPr>
          <w:sz w:val="28"/>
          <w:szCs w:val="28"/>
        </w:rPr>
      </w:pPr>
      <w:r>
        <w:rPr>
          <w:sz w:val="28"/>
          <w:szCs w:val="28"/>
        </w:rPr>
        <w:t>Cordiali saluti</w:t>
      </w:r>
    </w:p>
    <w:p w14:paraId="68F41857" w14:textId="73F45703" w:rsidR="00452C45" w:rsidRPr="00086EE1" w:rsidRDefault="00452C45" w:rsidP="00086E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UnipolEos</w:t>
      </w:r>
      <w:bookmarkStart w:id="0" w:name="_GoBack"/>
      <w:bookmarkEnd w:id="0"/>
      <w:proofErr w:type="spellEnd"/>
    </w:p>
    <w:sectPr w:rsidR="00452C45" w:rsidRPr="00086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82600"/>
    <w:multiLevelType w:val="hybridMultilevel"/>
    <w:tmpl w:val="E58E0276"/>
    <w:lvl w:ilvl="0" w:tplc="F25C6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8"/>
    <w:rsid w:val="0006576D"/>
    <w:rsid w:val="00086EE1"/>
    <w:rsid w:val="000B783F"/>
    <w:rsid w:val="00123D91"/>
    <w:rsid w:val="001667C1"/>
    <w:rsid w:val="00185135"/>
    <w:rsid w:val="00296882"/>
    <w:rsid w:val="002C340B"/>
    <w:rsid w:val="002E1FC2"/>
    <w:rsid w:val="002E2AC2"/>
    <w:rsid w:val="00350C91"/>
    <w:rsid w:val="003815FC"/>
    <w:rsid w:val="00452C45"/>
    <w:rsid w:val="005B3808"/>
    <w:rsid w:val="005E5371"/>
    <w:rsid w:val="0071374B"/>
    <w:rsid w:val="0088018F"/>
    <w:rsid w:val="00997453"/>
    <w:rsid w:val="00A2519A"/>
    <w:rsid w:val="00BA5501"/>
    <w:rsid w:val="00C060B8"/>
    <w:rsid w:val="00C55D1E"/>
    <w:rsid w:val="00C70B02"/>
    <w:rsid w:val="00DD1BBE"/>
    <w:rsid w:val="00E426AE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F26B"/>
  <w15:chartTrackingRefBased/>
  <w15:docId w15:val="{1DE59BAE-9E8B-4457-9C88-51A6EBA0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10</cp:revision>
  <dcterms:created xsi:type="dcterms:W3CDTF">2020-03-12T11:25:00Z</dcterms:created>
  <dcterms:modified xsi:type="dcterms:W3CDTF">2020-04-07T10:03:00Z</dcterms:modified>
</cp:coreProperties>
</file>